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1CEEEC13" w14:textId="77777777" w:rsidR="00C729F3" w:rsidRPr="00AC7C70" w:rsidRDefault="00C729F3" w:rsidP="00C729F3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4E351AC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6FC0F2DF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5832487A" w14:textId="77777777" w:rsidR="00C729F3" w:rsidRPr="00AC7C70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1C1346B7" w14:textId="77777777" w:rsidR="00C729F3" w:rsidRPr="00AC7C70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2A8C9E84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6FAA0518" w14:textId="54CAD3B2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68924D12" w14:textId="77777777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FA3A659" w14:textId="6EEB8898" w:rsidR="00C729F3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146631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54317301" w14:textId="77777777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0815E2EE" w14:textId="77777777" w:rsidR="00C729F3" w:rsidRPr="00AC7C70" w:rsidRDefault="00C729F3" w:rsidP="00C729F3">
      <w:pPr>
        <w:rPr>
          <w:rFonts w:ascii="Arial" w:hAnsi="Arial" w:cs="Arial"/>
        </w:rPr>
      </w:pPr>
    </w:p>
    <w:p w14:paraId="4AAF77B6" w14:textId="77777777" w:rsidR="00C729F3" w:rsidRPr="00AC7C70" w:rsidRDefault="00C729F3" w:rsidP="00C729F3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4890643F" w14:textId="5552F4C6" w:rsidR="00C729F3" w:rsidRPr="005543D4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5543D4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Podklad pro hodnocení </w:t>
      </w:r>
      <w:r w:rsidR="006131F0">
        <w:rPr>
          <w:rFonts w:ascii="Arial" w:eastAsia="Cambria" w:hAnsi="Arial" w:cs="Arial"/>
          <w:color w:val="1F4E79" w:themeColor="accent5" w:themeShade="80"/>
          <w:sz w:val="48"/>
          <w:szCs w:val="48"/>
        </w:rPr>
        <w:t>Žádosti</w:t>
      </w:r>
    </w:p>
    <w:p w14:paraId="6662AAA3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23922AD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4F44388" w14:textId="77777777" w:rsidR="00C729F3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9CF7578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26DA7E39" w14:textId="7DB18DBB" w:rsidR="00C729F3" w:rsidRPr="00A051FB" w:rsidRDefault="003E652E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0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C729F3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9342C0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C729F3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143AADC3" w14:textId="52DEBDEC" w:rsidR="009C2594" w:rsidRPr="009342C0" w:rsidRDefault="00C729F3" w:rsidP="009342C0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  <w:sectPr w:rsidR="009C2594" w:rsidRPr="009342C0" w:rsidSect="002F43FA">
          <w:headerReference w:type="default" r:id="rId7"/>
          <w:footerReference w:type="default" r:id="rId8"/>
          <w:headerReference w:type="first" r:id="rId9"/>
          <w:pgSz w:w="11906" w:h="16838"/>
          <w:pgMar w:top="708" w:right="1292" w:bottom="1460" w:left="1416" w:header="708" w:footer="708" w:gutter="0"/>
          <w:cols w:space="708"/>
          <w:titlePg/>
          <w:docGrid w:linePitch="299"/>
        </w:sect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9342C0">
        <w:rPr>
          <w:rFonts w:ascii="Arial" w:eastAsia="Cambria" w:hAnsi="Arial" w:cs="Arial"/>
          <w:color w:val="A6A6A6" w:themeColor="background1" w:themeShade="A6"/>
          <w:sz w:val="36"/>
          <w:szCs w:val="36"/>
        </w:rPr>
        <w:t>15</w:t>
      </w:r>
      <w:r w:rsidR="00146631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1</w:t>
      </w:r>
      <w:r w:rsidR="009342C0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bookmarkEnd w:id="0"/>
      <w:r w:rsidR="009342C0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p w14:paraId="10AE987E" w14:textId="04F21E30" w:rsidR="009703A1" w:rsidRPr="00C729F3" w:rsidRDefault="001D1E46" w:rsidP="009703A1">
      <w:pPr>
        <w:spacing w:after="122"/>
        <w:rPr>
          <w:rFonts w:ascii="Arial" w:hAnsi="Arial" w:cs="Arial"/>
          <w:b/>
          <w:sz w:val="32"/>
        </w:rPr>
      </w:pPr>
      <w:r w:rsidRPr="00C729F3">
        <w:rPr>
          <w:rFonts w:ascii="Arial" w:hAnsi="Arial" w:cs="Arial"/>
          <w:b/>
          <w:sz w:val="32"/>
        </w:rPr>
        <w:lastRenderedPageBreak/>
        <w:t xml:space="preserve">Podklad pro hodnocení </w:t>
      </w:r>
      <w:r w:rsidR="006131F0">
        <w:rPr>
          <w:rFonts w:ascii="Arial" w:hAnsi="Arial" w:cs="Arial"/>
          <w:b/>
          <w:sz w:val="32"/>
        </w:rPr>
        <w:t>Žádosti</w:t>
      </w:r>
    </w:p>
    <w:tbl>
      <w:tblPr>
        <w:tblStyle w:val="Mkatabulky"/>
        <w:tblpPr w:leftFromText="141" w:rightFromText="141" w:vertAnchor="page" w:horzAnchor="margin" w:tblpY="2901"/>
        <w:tblW w:w="0" w:type="auto"/>
        <w:tblLook w:val="04A0" w:firstRow="1" w:lastRow="0" w:firstColumn="1" w:lastColumn="0" w:noHBand="0" w:noVBand="1"/>
      </w:tblPr>
      <w:tblGrid>
        <w:gridCol w:w="2689"/>
        <w:gridCol w:w="5811"/>
      </w:tblGrid>
      <w:tr w:rsidR="00FC59EC" w:rsidRPr="00C729F3" w14:paraId="615C88D6" w14:textId="77777777" w:rsidTr="00FC59EC">
        <w:tc>
          <w:tcPr>
            <w:tcW w:w="2689" w:type="dxa"/>
          </w:tcPr>
          <w:p w14:paraId="6579F0A8" w14:textId="77777777" w:rsidR="00FC59EC" w:rsidRPr="00C729F3" w:rsidRDefault="00FC59EC" w:rsidP="00FC59E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C729F3">
              <w:rPr>
                <w:rFonts w:ascii="Arial" w:hAnsi="Arial" w:cs="Arial"/>
              </w:rPr>
              <w:t>Název projektu</w:t>
            </w:r>
          </w:p>
        </w:tc>
        <w:tc>
          <w:tcPr>
            <w:tcW w:w="5811" w:type="dxa"/>
          </w:tcPr>
          <w:p w14:paraId="12124137" w14:textId="77777777" w:rsidR="00FC59EC" w:rsidRPr="00C729F3" w:rsidRDefault="00FC59EC" w:rsidP="00FC59E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FC59EC" w:rsidRPr="00C729F3" w14:paraId="7B5AECAD" w14:textId="77777777" w:rsidTr="00FC59EC">
        <w:tc>
          <w:tcPr>
            <w:tcW w:w="2689" w:type="dxa"/>
          </w:tcPr>
          <w:p w14:paraId="35FA59E0" w14:textId="77777777" w:rsidR="00FC59EC" w:rsidRPr="00C729F3" w:rsidRDefault="00FC59EC" w:rsidP="00FC59E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C729F3">
              <w:rPr>
                <w:rFonts w:ascii="Arial" w:hAnsi="Arial" w:cs="Arial"/>
              </w:rPr>
              <w:t>Název žadatele/příjemce</w:t>
            </w:r>
          </w:p>
        </w:tc>
        <w:tc>
          <w:tcPr>
            <w:tcW w:w="5811" w:type="dxa"/>
          </w:tcPr>
          <w:p w14:paraId="6056C1F0" w14:textId="77777777" w:rsidR="00FC59EC" w:rsidRPr="00C729F3" w:rsidRDefault="00FC59EC" w:rsidP="00FC59E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9CABF35" w14:textId="18704FFB" w:rsidR="009703A1" w:rsidRPr="00C729F3" w:rsidRDefault="009703A1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27B915B8" w14:textId="0282FCE7" w:rsidR="001D1E46" w:rsidRPr="00C729F3" w:rsidRDefault="001D1E46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71F0514" w14:textId="77777777" w:rsidR="00C729F3" w:rsidRDefault="00C729F3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42CB869" w14:textId="77777777" w:rsidR="00C729F3" w:rsidRDefault="00C729F3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62CE136" w14:textId="04D1F931" w:rsidR="001D1E46" w:rsidRPr="00C729F3" w:rsidRDefault="001D1E46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Žadatel uvede způsob, jakým projekt naplňuje dan</w:t>
      </w:r>
      <w:r w:rsidR="00146631">
        <w:rPr>
          <w:rFonts w:ascii="Arial" w:hAnsi="Arial" w:cs="Arial"/>
          <w:b w:val="0"/>
          <w:bCs w:val="0"/>
          <w:color w:val="auto"/>
          <w:sz w:val="22"/>
          <w:szCs w:val="22"/>
        </w:rPr>
        <w:t>é cíle:</w:t>
      </w:r>
    </w:p>
    <w:p w14:paraId="0820C3EB" w14:textId="6A5C6CF3" w:rsidR="00146631" w:rsidRPr="00146631" w:rsidRDefault="00146631" w:rsidP="0014663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1. Vybudování samostatného centra integrující komplexní preventivní program (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vš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. screeningů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prehabilitaci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, rehabilitaci a programů na podporu zdravého životního stylu), diagnostiku a léčbu onkologických onemocnění ve všech léčebných modalitách, na jednom pracovišti.</w:t>
      </w:r>
    </w:p>
    <w:p w14:paraId="7AE07D1C" w14:textId="32AB5CD3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___________________________________________________________________________</w:t>
      </w:r>
    </w:p>
    <w:p w14:paraId="780C7237" w14:textId="1086A65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8A70822" w14:textId="5AEFB54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9093B3B" w14:textId="32321E4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8422F57" w14:textId="5E1EE1EA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8F63EF8" w14:textId="79DA9C7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2B0678D" w14:textId="54817798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5D5E73A" w14:textId="7A1449D9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762095B" w14:textId="070DEE42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C7A19BE" w14:textId="77777777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6CC9684" w14:textId="4721B8AF" w:rsidR="00146631" w:rsidRPr="00146631" w:rsidRDefault="00146631" w:rsidP="0014663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2. Koncentrace velkého objemu onkologické péče, který je klíčovou podmínkou pro kvalitu všech </w:t>
      </w:r>
      <w:r w:rsidRPr="00146631">
        <w:rPr>
          <w:rFonts w:ascii="Arial" w:hAnsi="Arial" w:cs="Arial"/>
          <w:color w:val="auto"/>
          <w:sz w:val="22"/>
          <w:szCs w:val="22"/>
        </w:rPr>
        <w:t>oblastí</w:t>
      </w:r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činnosti centra. Zejména pak ve spektru péče a oblasti vědy a výzkumu.</w:t>
      </w:r>
    </w:p>
    <w:p w14:paraId="2749CBF2" w14:textId="5E99B9D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_____</w:t>
      </w:r>
      <w:r w:rsidR="00146631">
        <w:rPr>
          <w:rFonts w:ascii="Arial" w:hAnsi="Arial" w:cs="Arial"/>
          <w:b w:val="0"/>
          <w:bCs w:val="0"/>
          <w:color w:val="auto"/>
          <w:sz w:val="22"/>
          <w:szCs w:val="22"/>
        </w:rPr>
        <w:t>_____</w:t>
      </w: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_________________________________________________________________</w:t>
      </w:r>
    </w:p>
    <w:p w14:paraId="7D2607E6" w14:textId="19FDD64C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A12E7AB" w14:textId="024E5E98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38FAE09" w14:textId="0A144752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4700DA2C" w14:textId="06BEAB78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BC4DA22" w14:textId="29F12564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23343B68" w14:textId="25D7C299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61513BCD" w14:textId="0470079C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AA6270A" w14:textId="13347D35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FB4142C" w14:textId="1A76C57C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79A1015" w14:textId="77777777" w:rsidR="00146631" w:rsidRDefault="00146631">
      <w:pPr>
        <w:rPr>
          <w:rFonts w:ascii="Arial" w:eastAsiaTheme="minorHAnsi" w:hAnsi="Arial" w:cs="Arial"/>
          <w:color w:val="auto"/>
          <w:lang w:eastAsia="en-US"/>
        </w:rPr>
      </w:pPr>
      <w:r>
        <w:rPr>
          <w:rFonts w:ascii="Arial" w:hAnsi="Arial" w:cs="Arial"/>
          <w:b/>
          <w:bCs/>
          <w:color w:val="auto"/>
        </w:rPr>
        <w:br w:type="page"/>
      </w:r>
    </w:p>
    <w:p w14:paraId="2D229910" w14:textId="599A1810" w:rsidR="00146631" w:rsidRDefault="00146631" w:rsidP="00C729F3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lastRenderedPageBreak/>
        <w:t xml:space="preserve">3. </w:t>
      </w:r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Organizace centra na podložených evidence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based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principech (mezioborovost týmu, centrální postavení pacienta a jeho potřeb, personalizované medicíny atd.);</w:t>
      </w:r>
    </w:p>
    <w:p w14:paraId="5139835E" w14:textId="5C61C07E" w:rsidR="001D1E46" w:rsidRPr="00C729F3" w:rsidRDefault="00C729F3" w:rsidP="00C729F3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__________________________________________________________________________</w:t>
      </w:r>
    </w:p>
    <w:p w14:paraId="6BBC106F" w14:textId="28CF6651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794EBCC" w14:textId="6726B7B1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361DF2F" w14:textId="6CBBFEC4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329863D" w14:textId="6B0F8E53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4ED400E3" w14:textId="3632E34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944DF79" w14:textId="423DFAE6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ECF3081" w14:textId="4D84B4BB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7164B0A" w14:textId="2D49A80F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DC110CD" w14:textId="77777777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7893605" w14:textId="3722DF71" w:rsidR="00146631" w:rsidRDefault="00146631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4. </w:t>
      </w:r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Udržení indikátorů kvality pro členství v mezinárodních organizacích sdružujících komplexní onkologická centra a špičkové výzkumné instituce v onkologii (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napč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. OECI –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Organisation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of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European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Cancer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Institutes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).</w:t>
      </w:r>
    </w:p>
    <w:p w14:paraId="2BBE522E" w14:textId="3626549F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___________________________________________________________________________</w:t>
      </w:r>
    </w:p>
    <w:p w14:paraId="67FBE095" w14:textId="44E3A964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6CE6456E" w14:textId="59028093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0EC9888" w14:textId="5FA4458A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C0C9873" w14:textId="77777777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230A6AF" w14:textId="0F7766A9" w:rsidR="00FE5648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2AA2820" w14:textId="04D23F73" w:rsidR="00FE5648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0D8E0F1" w14:textId="6B3A3FEF" w:rsidR="00FE5648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4B3B17B" w14:textId="6CAC86AF" w:rsidR="00FE5648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1B7E0F6" w14:textId="763DFABB" w:rsidR="00FE5648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42C8CF12" w14:textId="77777777" w:rsidR="00FE5648" w:rsidRPr="00C729F3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tbl>
      <w:tblPr>
        <w:tblW w:w="8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4"/>
        <w:gridCol w:w="3621"/>
        <w:gridCol w:w="2914"/>
        <w:gridCol w:w="146"/>
      </w:tblGrid>
      <w:tr w:rsidR="00FE5648" w14:paraId="31E47B47" w14:textId="77777777" w:rsidTr="00FE5648">
        <w:trPr>
          <w:gridAfter w:val="1"/>
          <w:trHeight w:val="254"/>
        </w:trPr>
        <w:tc>
          <w:tcPr>
            <w:tcW w:w="566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F06A2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Místo a datum podpisu čestného prohlášení:</w:t>
            </w:r>
          </w:p>
        </w:tc>
        <w:tc>
          <w:tcPr>
            <w:tcW w:w="291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DE6C10" w14:textId="77777777" w:rsidR="00FE5648" w:rsidRDefault="00FE5648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E5648" w14:paraId="18D93E32" w14:textId="77777777" w:rsidTr="00FE5648">
        <w:trPr>
          <w:gridAfter w:val="1"/>
          <w:trHeight w:val="450"/>
        </w:trPr>
        <w:tc>
          <w:tcPr>
            <w:tcW w:w="2044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5A27FD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BCDC8C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291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658CD8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FE5648" w14:paraId="4A7D8D94" w14:textId="77777777" w:rsidTr="00FE5648">
        <w:trPr>
          <w:trHeight w:val="433"/>
        </w:trPr>
        <w:tc>
          <w:tcPr>
            <w:tcW w:w="0" w:type="auto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133C43A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19FBCA87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B954E45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59E893DE" w14:textId="77777777" w:rsidR="00FE5648" w:rsidRDefault="00FE5648">
            <w:pPr>
              <w:rPr>
                <w:rFonts w:ascii="Arial" w:eastAsia="Times New Roman" w:hAnsi="Arial" w:cs="Arial"/>
              </w:rPr>
            </w:pPr>
          </w:p>
        </w:tc>
      </w:tr>
      <w:tr w:rsidR="00FE5648" w14:paraId="04B28FA0" w14:textId="77777777" w:rsidTr="00FE5648">
        <w:trPr>
          <w:trHeight w:val="894"/>
        </w:trPr>
        <w:tc>
          <w:tcPr>
            <w:tcW w:w="2044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D501D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CE75137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29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354F1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37E7099" w14:textId="77777777" w:rsidR="00FE5648" w:rsidRDefault="00FE5648">
            <w:p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</w:tc>
      </w:tr>
    </w:tbl>
    <w:p w14:paraId="5826B6A8" w14:textId="603A31AE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sectPr w:rsidR="001D1E46" w:rsidRPr="00C729F3" w:rsidSect="009703A1">
      <w:pgSz w:w="11906" w:h="16838"/>
      <w:pgMar w:top="708" w:right="1292" w:bottom="1460" w:left="141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29E9E" w14:textId="77777777" w:rsidR="002F43FA" w:rsidRDefault="002F43FA" w:rsidP="002F43FA">
      <w:pPr>
        <w:spacing w:after="0" w:line="240" w:lineRule="auto"/>
      </w:pPr>
      <w:r>
        <w:separator/>
      </w:r>
    </w:p>
  </w:endnote>
  <w:endnote w:type="continuationSeparator" w:id="0">
    <w:p w14:paraId="788FDDDD" w14:textId="77777777" w:rsidR="002F43FA" w:rsidRDefault="002F43FA" w:rsidP="002F4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2F43FA" w14:paraId="0241D899" w14:textId="77777777" w:rsidTr="002F43FA">
      <w:tc>
        <w:tcPr>
          <w:tcW w:w="1985" w:type="dxa"/>
          <w:hideMark/>
        </w:tcPr>
        <w:p w14:paraId="3E70E02D" w14:textId="2872AE37" w:rsidR="002F43FA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0F17AC">
            <w:rPr>
              <w:rFonts w:ascii="Arial" w:hAnsi="Arial" w:cs="Arial"/>
              <w:sz w:val="18"/>
              <w:szCs w:val="18"/>
            </w:rPr>
            <w:t>3</w:t>
          </w:r>
        </w:p>
      </w:tc>
      <w:tc>
        <w:tcPr>
          <w:tcW w:w="2410" w:type="dxa"/>
          <w:hideMark/>
        </w:tcPr>
        <w:p w14:paraId="0B54F9B0" w14:textId="32C8274E" w:rsidR="002F43FA" w:rsidRPr="000C6A39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0C6A39">
            <w:rPr>
              <w:rFonts w:ascii="Arial" w:hAnsi="Arial" w:cs="Arial"/>
              <w:sz w:val="18"/>
              <w:szCs w:val="18"/>
            </w:rPr>
            <w:t xml:space="preserve">Verze </w:t>
          </w:r>
          <w:r w:rsidR="009342C0">
            <w:rPr>
              <w:rFonts w:ascii="Arial" w:hAnsi="Arial" w:cs="Arial"/>
              <w:sz w:val="18"/>
              <w:szCs w:val="18"/>
            </w:rPr>
            <w:t>2</w:t>
          </w:r>
          <w:r w:rsidRPr="000C6A39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  <w:hideMark/>
        </w:tcPr>
        <w:p w14:paraId="55FB9886" w14:textId="509F600C" w:rsidR="002F43FA" w:rsidRPr="000C6A39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0C6A39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9342C0">
            <w:rPr>
              <w:rFonts w:ascii="Arial" w:hAnsi="Arial" w:cs="Arial"/>
              <w:sz w:val="18"/>
              <w:szCs w:val="18"/>
            </w:rPr>
            <w:t>15</w:t>
          </w:r>
          <w:r w:rsidR="000F17AC">
            <w:rPr>
              <w:rFonts w:ascii="Arial" w:hAnsi="Arial" w:cs="Arial"/>
              <w:sz w:val="18"/>
              <w:szCs w:val="18"/>
            </w:rPr>
            <w:t>. 1</w:t>
          </w:r>
          <w:r w:rsidR="009342C0">
            <w:rPr>
              <w:rFonts w:ascii="Arial" w:hAnsi="Arial" w:cs="Arial"/>
              <w:sz w:val="18"/>
              <w:szCs w:val="18"/>
            </w:rPr>
            <w:t>2</w:t>
          </w:r>
          <w:r w:rsidRPr="000C6A39">
            <w:rPr>
              <w:rFonts w:ascii="Arial" w:hAnsi="Arial" w:cs="Arial"/>
              <w:sz w:val="18"/>
              <w:szCs w:val="18"/>
            </w:rPr>
            <w:t>. 2022</w:t>
          </w:r>
        </w:p>
      </w:tc>
      <w:tc>
        <w:tcPr>
          <w:tcW w:w="2268" w:type="dxa"/>
          <w:hideMark/>
        </w:tcPr>
        <w:p w14:paraId="30172060" w14:textId="77777777" w:rsidR="002F43FA" w:rsidRDefault="002F43FA" w:rsidP="002F43FA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4BF0910A" w14:textId="77777777" w:rsidR="002F43FA" w:rsidRPr="002F43FA" w:rsidRDefault="002F43FA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13A97" w14:textId="77777777" w:rsidR="002F43FA" w:rsidRDefault="002F43FA" w:rsidP="002F43FA">
      <w:pPr>
        <w:spacing w:after="0" w:line="240" w:lineRule="auto"/>
      </w:pPr>
      <w:r>
        <w:separator/>
      </w:r>
    </w:p>
  </w:footnote>
  <w:footnote w:type="continuationSeparator" w:id="0">
    <w:p w14:paraId="175214BD" w14:textId="77777777" w:rsidR="002F43FA" w:rsidRDefault="002F43FA" w:rsidP="002F4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53797" w14:textId="77777777" w:rsidR="00FC59EC" w:rsidRDefault="00FC59EC" w:rsidP="00FC59EC">
    <w:r>
      <w:rPr>
        <w:noProof/>
      </w:rPr>
      <w:drawing>
        <wp:inline distT="0" distB="0" distL="0" distR="0" wp14:anchorId="3FB23F12" wp14:editId="342A7D9E">
          <wp:extent cx="2453616" cy="733000"/>
          <wp:effectExtent l="0" t="0" r="444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D21D556" wp14:editId="76023442">
          <wp:extent cx="1456704" cy="653714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D9BB705" wp14:editId="69C91C25">
          <wp:extent cx="1610556" cy="75523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AAE039" w14:textId="77777777" w:rsidR="00FC59EC" w:rsidRDefault="00FC59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F59DC" w14:textId="77777777" w:rsidR="00FC59EC" w:rsidRDefault="00FC59EC" w:rsidP="00FC59EC">
    <w:r>
      <w:rPr>
        <w:noProof/>
      </w:rPr>
      <w:drawing>
        <wp:inline distT="0" distB="0" distL="0" distR="0" wp14:anchorId="1FC73E97" wp14:editId="39B8EF76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6C75C16" wp14:editId="29245FC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37B4070" wp14:editId="5A63FF26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77BC258" w14:textId="77777777" w:rsidR="00FC59EC" w:rsidRDefault="00FC59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85D37"/>
    <w:multiLevelType w:val="hybridMultilevel"/>
    <w:tmpl w:val="89C254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 w16cid:durableId="119105815">
    <w:abstractNumId w:val="1"/>
  </w:num>
  <w:num w:numId="2" w16cid:durableId="106221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861C4"/>
    <w:rsid w:val="000927D0"/>
    <w:rsid w:val="000C6A39"/>
    <w:rsid w:val="000F17AC"/>
    <w:rsid w:val="00146631"/>
    <w:rsid w:val="00164C4F"/>
    <w:rsid w:val="001D1E46"/>
    <w:rsid w:val="00266A3D"/>
    <w:rsid w:val="0028147B"/>
    <w:rsid w:val="002F43FA"/>
    <w:rsid w:val="003B1B8E"/>
    <w:rsid w:val="003C0F69"/>
    <w:rsid w:val="003E652E"/>
    <w:rsid w:val="0040423E"/>
    <w:rsid w:val="00453DE4"/>
    <w:rsid w:val="005E442C"/>
    <w:rsid w:val="006131F0"/>
    <w:rsid w:val="006C124B"/>
    <w:rsid w:val="007A56E1"/>
    <w:rsid w:val="007A77E1"/>
    <w:rsid w:val="009013A8"/>
    <w:rsid w:val="009342C0"/>
    <w:rsid w:val="009472A7"/>
    <w:rsid w:val="009703A1"/>
    <w:rsid w:val="009C2594"/>
    <w:rsid w:val="00A50AD4"/>
    <w:rsid w:val="00B27801"/>
    <w:rsid w:val="00C729F3"/>
    <w:rsid w:val="00C772AB"/>
    <w:rsid w:val="00DD225F"/>
    <w:rsid w:val="00F006AF"/>
    <w:rsid w:val="00F3556E"/>
    <w:rsid w:val="00F502ED"/>
    <w:rsid w:val="00F609AB"/>
    <w:rsid w:val="00FC59EC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5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27801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7801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rsid w:val="002F4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3F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14</cp:revision>
  <dcterms:created xsi:type="dcterms:W3CDTF">2022-08-08T21:32:00Z</dcterms:created>
  <dcterms:modified xsi:type="dcterms:W3CDTF">2025-12-15T05:36:00Z</dcterms:modified>
</cp:coreProperties>
</file>